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684" w14:textId="7DEDE007" w:rsidR="00FB7673" w:rsidRPr="00FB7673" w:rsidRDefault="004C778D" w:rsidP="00BE59DC">
      <w:pPr>
        <w:spacing w:line="280" w:lineRule="atLeast"/>
        <w:rPr>
          <w:rFonts w:ascii="Calibri" w:hAnsi="Calibri" w:cs="Times New Roman"/>
          <w:color w:val="333333"/>
          <w:sz w:val="22"/>
          <w:szCs w:val="22"/>
        </w:rPr>
      </w:pPr>
      <w:r>
        <w:rPr>
          <w:rFonts w:ascii="Calibri" w:hAnsi="Calibri" w:cs="Times New Roman"/>
          <w:b/>
          <w:bCs/>
          <w:noProof/>
          <w:color w:val="333333"/>
          <w:sz w:val="22"/>
          <w:szCs w:val="22"/>
          <w:lang w:val="en-US"/>
        </w:rPr>
        <w:drawing>
          <wp:anchor distT="0" distB="0" distL="114300" distR="114300" simplePos="0" relativeHeight="251656704" behindDoc="0" locked="0" layoutInCell="1" allowOverlap="1" wp14:anchorId="60AD455E" wp14:editId="4D7483BD">
            <wp:simplePos x="0" y="0"/>
            <wp:positionH relativeFrom="column">
              <wp:posOffset>-634</wp:posOffset>
            </wp:positionH>
            <wp:positionV relativeFrom="paragraph">
              <wp:posOffset>-635</wp:posOffset>
            </wp:positionV>
            <wp:extent cx="1706880" cy="1755238"/>
            <wp:effectExtent l="0" t="0" r="7620" b="0"/>
            <wp:wrapNone/>
            <wp:docPr id="2" name="Afbeelding 2" descr="Afbeelding met object, tekening,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aszicht-rgb (003).png"/>
                    <pic:cNvPicPr/>
                  </pic:nvPicPr>
                  <pic:blipFill>
                    <a:blip r:embed="rId9"/>
                    <a:stretch>
                      <a:fillRect/>
                    </a:stretch>
                  </pic:blipFill>
                  <pic:spPr>
                    <a:xfrm>
                      <a:off x="0" y="0"/>
                      <a:ext cx="1716778" cy="1765417"/>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16"/>
          <w:szCs w:val="16"/>
          <w:lang w:val="en-US"/>
        </w:rPr>
        <w:drawing>
          <wp:anchor distT="0" distB="0" distL="114300" distR="114300" simplePos="0" relativeHeight="251660800" behindDoc="0" locked="0" layoutInCell="1" allowOverlap="1" wp14:anchorId="5F913FFC" wp14:editId="0C9230D8">
            <wp:simplePos x="0" y="0"/>
            <wp:positionH relativeFrom="column">
              <wp:posOffset>3909060</wp:posOffset>
            </wp:positionH>
            <wp:positionV relativeFrom="paragraph">
              <wp:posOffset>17780</wp:posOffset>
            </wp:positionV>
            <wp:extent cx="1852930" cy="1714500"/>
            <wp:effectExtent l="0" t="0" r="1270" b="1270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930" cy="17145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EC4FB78" w14:textId="36926C26" w:rsidR="00BE59DC" w:rsidRDefault="00BE59DC" w:rsidP="00930738">
      <w:pPr>
        <w:spacing w:after="160" w:line="280" w:lineRule="atLeast"/>
        <w:ind w:left="3119"/>
        <w:rPr>
          <w:rFonts w:ascii="Calibri" w:hAnsi="Calibri" w:cs="Times New Roman"/>
          <w:color w:val="000000"/>
          <w:sz w:val="22"/>
          <w:szCs w:val="22"/>
        </w:rPr>
      </w:pPr>
    </w:p>
    <w:p w14:paraId="72405B01" w14:textId="6776745B" w:rsidR="00BE59DC" w:rsidRDefault="00BE59DC" w:rsidP="00930738">
      <w:pPr>
        <w:spacing w:after="160" w:line="280" w:lineRule="atLeast"/>
        <w:ind w:left="3119"/>
        <w:rPr>
          <w:rFonts w:ascii="Calibri" w:hAnsi="Calibri" w:cs="Times New Roman"/>
          <w:color w:val="000000"/>
          <w:sz w:val="22"/>
          <w:szCs w:val="22"/>
        </w:rPr>
      </w:pPr>
    </w:p>
    <w:p w14:paraId="7DFEFC1C" w14:textId="77777777" w:rsidR="00BE59DC" w:rsidRDefault="00BE59DC" w:rsidP="00930738">
      <w:pPr>
        <w:spacing w:after="160" w:line="280" w:lineRule="atLeast"/>
        <w:ind w:left="3119"/>
        <w:rPr>
          <w:rFonts w:ascii="Calibri" w:hAnsi="Calibri" w:cs="Times New Roman"/>
          <w:color w:val="000000"/>
          <w:sz w:val="22"/>
          <w:szCs w:val="22"/>
        </w:rPr>
      </w:pPr>
    </w:p>
    <w:p w14:paraId="2C17FC74" w14:textId="77777777" w:rsidR="00BE59DC" w:rsidRDefault="00BE59DC" w:rsidP="00930738">
      <w:pPr>
        <w:spacing w:after="160" w:line="280" w:lineRule="atLeast"/>
        <w:ind w:left="3119"/>
        <w:rPr>
          <w:rFonts w:ascii="Calibri" w:hAnsi="Calibri" w:cs="Times New Roman"/>
          <w:color w:val="000000"/>
          <w:sz w:val="22"/>
          <w:szCs w:val="22"/>
        </w:rPr>
      </w:pPr>
    </w:p>
    <w:p w14:paraId="464D0256" w14:textId="77777777" w:rsidR="00BE59DC" w:rsidRDefault="00BE59DC" w:rsidP="00930738">
      <w:pPr>
        <w:spacing w:after="160" w:line="280" w:lineRule="atLeast"/>
        <w:ind w:left="3119"/>
        <w:rPr>
          <w:rFonts w:ascii="Calibri" w:hAnsi="Calibri" w:cs="Times New Roman"/>
          <w:color w:val="000000"/>
          <w:sz w:val="22"/>
          <w:szCs w:val="22"/>
        </w:rPr>
      </w:pPr>
    </w:p>
    <w:p w14:paraId="5E0F9EA9" w14:textId="77777777" w:rsidR="00BE59DC" w:rsidRDefault="00BE59DC" w:rsidP="00930738">
      <w:pPr>
        <w:spacing w:after="160" w:line="280" w:lineRule="atLeast"/>
        <w:ind w:left="3119"/>
        <w:rPr>
          <w:rFonts w:ascii="Calibri" w:hAnsi="Calibri" w:cs="Times New Roman"/>
          <w:color w:val="000000"/>
          <w:sz w:val="22"/>
          <w:szCs w:val="22"/>
        </w:rPr>
      </w:pPr>
    </w:p>
    <w:p w14:paraId="4BE7D321" w14:textId="0FA23D20" w:rsidR="00FB7673" w:rsidRPr="00FB7673" w:rsidRDefault="00FB7673" w:rsidP="00930738">
      <w:pPr>
        <w:spacing w:after="160" w:line="280" w:lineRule="atLeast"/>
        <w:ind w:left="3119"/>
        <w:rPr>
          <w:rFonts w:ascii="Calibri" w:hAnsi="Calibri" w:cs="Times New Roman"/>
          <w:color w:val="333333"/>
          <w:sz w:val="22"/>
          <w:szCs w:val="22"/>
        </w:rPr>
      </w:pPr>
      <w:r w:rsidRPr="00FB7673">
        <w:rPr>
          <w:rFonts w:ascii="Calibri" w:hAnsi="Calibri" w:cs="Times New Roman"/>
          <w:color w:val="000000"/>
          <w:sz w:val="22"/>
          <w:szCs w:val="22"/>
        </w:rPr>
        <w:t> </w:t>
      </w:r>
    </w:p>
    <w:p w14:paraId="42153ABD" w14:textId="7F12C1C1" w:rsidR="00FB7673" w:rsidRPr="00FB7673" w:rsidRDefault="00FB7673" w:rsidP="00FB7673">
      <w:pPr>
        <w:spacing w:after="160" w:line="280" w:lineRule="atLeast"/>
        <w:rPr>
          <w:rFonts w:ascii="Calibri" w:hAnsi="Calibri" w:cs="Times New Roman"/>
          <w:color w:val="333333"/>
          <w:sz w:val="22"/>
          <w:szCs w:val="22"/>
        </w:rPr>
      </w:pPr>
      <w:r w:rsidRPr="00FB7673">
        <w:rPr>
          <w:rFonts w:ascii="Calibri" w:hAnsi="Calibri" w:cs="Times New Roman"/>
          <w:color w:val="000000"/>
          <w:sz w:val="22"/>
          <w:szCs w:val="22"/>
        </w:rPr>
        <w:t xml:space="preserve">In een ideale wereld krijgen alle kinderen en jongeren de kans om een waardevol bestaan op te bouwen. Helaas is het leven van sommige jongeren verre van ideaal. Ze krijgen veel minder kansen omdat ze opgroeien met ouder(s) die deze kansen niet altijd kunnen bieden. Maaszicht </w:t>
      </w:r>
      <w:r w:rsidR="00BE59DC">
        <w:rPr>
          <w:rFonts w:ascii="Calibri" w:hAnsi="Calibri" w:cs="Times New Roman"/>
          <w:color w:val="000000"/>
          <w:sz w:val="22"/>
          <w:szCs w:val="22"/>
        </w:rPr>
        <w:t xml:space="preserve">/ Singelzicht </w:t>
      </w:r>
      <w:r w:rsidRPr="00FB7673">
        <w:rPr>
          <w:rFonts w:ascii="Calibri" w:hAnsi="Calibri" w:cs="Times New Roman"/>
          <w:color w:val="000000"/>
          <w:sz w:val="22"/>
          <w:szCs w:val="22"/>
        </w:rPr>
        <w:t>wil gelijke kansen voor iedere jongere om zich een zelfstandige en volwaardige plek in onze samenleving te verwerven. Maaszicht</w:t>
      </w:r>
      <w:r w:rsidR="00BE59DC">
        <w:rPr>
          <w:rFonts w:ascii="Calibri" w:hAnsi="Calibri" w:cs="Times New Roman"/>
          <w:color w:val="000000"/>
          <w:sz w:val="22"/>
          <w:szCs w:val="22"/>
        </w:rPr>
        <w:t xml:space="preserve">/ Singelzicht </w:t>
      </w:r>
      <w:r w:rsidRPr="00FB7673">
        <w:rPr>
          <w:rFonts w:ascii="Calibri" w:hAnsi="Calibri" w:cs="Times New Roman"/>
          <w:color w:val="000000"/>
          <w:sz w:val="22"/>
          <w:szCs w:val="22"/>
        </w:rPr>
        <w:t>biedt een beschermde woonplek, zorg en begeleiding aan dak- en thuisloze jongvolwassenen van 17 tot 23 jaar. D</w:t>
      </w:r>
      <w:r w:rsidR="002C423D" w:rsidRPr="002C423D">
        <w:rPr>
          <w:rFonts w:ascii="Calibri" w:hAnsi="Calibri" w:cs="Times New Roman"/>
          <w:strike/>
          <w:sz w:val="22"/>
          <w:szCs w:val="22"/>
        </w:rPr>
        <w:t>e</w:t>
      </w:r>
      <w:r w:rsidR="002C423D">
        <w:rPr>
          <w:rFonts w:ascii="Calibri" w:hAnsi="Calibri" w:cs="Times New Roman"/>
          <w:color w:val="000000"/>
          <w:sz w:val="22"/>
          <w:szCs w:val="22"/>
        </w:rPr>
        <w:t xml:space="preserve"> zorg</w:t>
      </w:r>
      <w:r w:rsidRPr="00FB7673">
        <w:rPr>
          <w:rFonts w:ascii="Calibri" w:hAnsi="Calibri" w:cs="Times New Roman"/>
          <w:color w:val="000000"/>
          <w:sz w:val="22"/>
          <w:szCs w:val="22"/>
        </w:rPr>
        <w:t xml:space="preserve"> sluit aan op de steeds veranderende behoeften van jongeren.</w:t>
      </w:r>
    </w:p>
    <w:p w14:paraId="437B404C" w14:textId="23C5A833" w:rsidR="00FB7673" w:rsidRPr="00FB7673" w:rsidRDefault="00FB7673" w:rsidP="00FB7673">
      <w:pPr>
        <w:spacing w:after="160" w:line="235" w:lineRule="atLeast"/>
        <w:rPr>
          <w:rFonts w:ascii="Calibri" w:hAnsi="Calibri" w:cs="Times New Roman"/>
          <w:color w:val="333333"/>
          <w:sz w:val="22"/>
          <w:szCs w:val="22"/>
        </w:rPr>
      </w:pPr>
      <w:r w:rsidRPr="00FB7673">
        <w:rPr>
          <w:rFonts w:ascii="Calibri" w:hAnsi="Calibri" w:cs="Times New Roman"/>
          <w:color w:val="333333"/>
          <w:sz w:val="22"/>
          <w:szCs w:val="22"/>
        </w:rPr>
        <w:t xml:space="preserve">Bij Maaszicht </w:t>
      </w:r>
      <w:r w:rsidR="00BE59DC">
        <w:rPr>
          <w:rFonts w:ascii="Calibri" w:hAnsi="Calibri" w:cs="Times New Roman"/>
          <w:color w:val="333333"/>
          <w:sz w:val="22"/>
          <w:szCs w:val="22"/>
        </w:rPr>
        <w:t>/ Singelzicht is een</w:t>
      </w:r>
      <w:r w:rsidRPr="00FB7673">
        <w:rPr>
          <w:rFonts w:ascii="Calibri" w:hAnsi="Calibri" w:cs="Times New Roman"/>
          <w:color w:val="333333"/>
          <w:sz w:val="22"/>
          <w:szCs w:val="22"/>
        </w:rPr>
        <w:t xml:space="preserve"> vacature </w:t>
      </w:r>
      <w:r w:rsidR="00BE59DC">
        <w:rPr>
          <w:rFonts w:ascii="Calibri" w:hAnsi="Calibri" w:cs="Times New Roman"/>
          <w:color w:val="333333"/>
          <w:sz w:val="22"/>
          <w:szCs w:val="22"/>
        </w:rPr>
        <w:t xml:space="preserve">ontstaan </w:t>
      </w:r>
      <w:r w:rsidRPr="00FB7673">
        <w:rPr>
          <w:rFonts w:ascii="Calibri" w:hAnsi="Calibri" w:cs="Times New Roman"/>
          <w:color w:val="333333"/>
          <w:sz w:val="22"/>
          <w:szCs w:val="22"/>
        </w:rPr>
        <w:t>voor </w:t>
      </w:r>
    </w:p>
    <w:p w14:paraId="6A5E8311" w14:textId="7749CA27" w:rsidR="00FB7673" w:rsidRPr="00FB7673" w:rsidRDefault="00BE59DC" w:rsidP="003D0705">
      <w:pPr>
        <w:ind w:left="1416" w:firstLine="708"/>
        <w:rPr>
          <w:rFonts w:ascii="Calibri" w:hAnsi="Calibri" w:cs="Times New Roman"/>
          <w:color w:val="333333"/>
          <w:sz w:val="22"/>
          <w:szCs w:val="22"/>
        </w:rPr>
      </w:pPr>
      <w:r>
        <w:rPr>
          <w:rFonts w:ascii="Calibri" w:hAnsi="Calibri" w:cs="Times New Roman"/>
          <w:b/>
          <w:bCs/>
          <w:color w:val="333333"/>
          <w:sz w:val="36"/>
          <w:szCs w:val="36"/>
        </w:rPr>
        <w:t xml:space="preserve">P &amp; O </w:t>
      </w:r>
      <w:r w:rsidR="00280F5A">
        <w:rPr>
          <w:rFonts w:ascii="Calibri" w:hAnsi="Calibri" w:cs="Times New Roman"/>
          <w:b/>
          <w:bCs/>
          <w:color w:val="333333"/>
          <w:sz w:val="36"/>
          <w:szCs w:val="36"/>
        </w:rPr>
        <w:t>medewerker</w:t>
      </w:r>
      <w:r>
        <w:rPr>
          <w:rFonts w:ascii="Calibri" w:hAnsi="Calibri" w:cs="Times New Roman"/>
          <w:b/>
          <w:bCs/>
          <w:color w:val="333333"/>
          <w:sz w:val="36"/>
          <w:szCs w:val="36"/>
        </w:rPr>
        <w:t xml:space="preserve"> / adviseur</w:t>
      </w:r>
    </w:p>
    <w:p w14:paraId="46D70CC0" w14:textId="7EB8E08A" w:rsidR="00FB7673" w:rsidRPr="00FB7673" w:rsidRDefault="00BE59DC" w:rsidP="003D0705">
      <w:pPr>
        <w:ind w:left="2832" w:firstLine="708"/>
        <w:rPr>
          <w:rFonts w:ascii="Calibri" w:hAnsi="Calibri" w:cs="Times New Roman"/>
          <w:color w:val="333333"/>
          <w:sz w:val="22"/>
          <w:szCs w:val="22"/>
        </w:rPr>
      </w:pPr>
      <w:r>
        <w:rPr>
          <w:rFonts w:ascii="Calibri" w:hAnsi="Calibri" w:cs="Times New Roman"/>
          <w:b/>
          <w:bCs/>
          <w:color w:val="333333"/>
          <w:sz w:val="22"/>
          <w:szCs w:val="22"/>
        </w:rPr>
        <w:t>32- 36 uur</w:t>
      </w:r>
    </w:p>
    <w:p w14:paraId="4310F8F7" w14:textId="0F81DF88" w:rsidR="00FB7673" w:rsidRDefault="00FB7673" w:rsidP="00FB7673">
      <w:pPr>
        <w:rPr>
          <w:rFonts w:ascii="Calibri" w:hAnsi="Calibri" w:cs="Times New Roman"/>
          <w:b/>
          <w:bCs/>
          <w:color w:val="333333"/>
          <w:sz w:val="22"/>
          <w:szCs w:val="22"/>
        </w:rPr>
      </w:pPr>
      <w:r w:rsidRPr="00FB7673">
        <w:rPr>
          <w:rFonts w:ascii="Calibri" w:hAnsi="Calibri" w:cs="Times New Roman"/>
          <w:b/>
          <w:bCs/>
          <w:color w:val="333333"/>
          <w:sz w:val="22"/>
          <w:szCs w:val="22"/>
        </w:rPr>
        <w:t> </w:t>
      </w:r>
    </w:p>
    <w:p w14:paraId="611C5F1F" w14:textId="117BD097" w:rsidR="002C423D" w:rsidRPr="002C423D" w:rsidRDefault="002C423D" w:rsidP="00500A85">
      <w:pPr>
        <w:rPr>
          <w:rFonts w:ascii="Calibri" w:hAnsi="Calibri" w:cs="Times New Roman"/>
          <w:b/>
          <w:bCs/>
          <w:color w:val="333333"/>
          <w:sz w:val="22"/>
          <w:szCs w:val="22"/>
        </w:rPr>
      </w:pPr>
      <w:r w:rsidRPr="002C423D">
        <w:rPr>
          <w:rFonts w:ascii="Calibri" w:hAnsi="Calibri" w:cs="Times New Roman"/>
          <w:b/>
          <w:bCs/>
          <w:color w:val="333333"/>
          <w:sz w:val="22"/>
          <w:szCs w:val="22"/>
        </w:rPr>
        <w:t>Dit ga je doen</w:t>
      </w:r>
    </w:p>
    <w:p w14:paraId="541720C7" w14:textId="5717906F" w:rsidR="00C23BD6" w:rsidRDefault="008A7334" w:rsidP="00500A85">
      <w:pPr>
        <w:rPr>
          <w:rFonts w:ascii="Calibri" w:hAnsi="Calibri" w:cs="Times New Roman"/>
          <w:color w:val="333333"/>
          <w:sz w:val="22"/>
          <w:szCs w:val="22"/>
        </w:rPr>
      </w:pPr>
      <w:r>
        <w:rPr>
          <w:rFonts w:ascii="Calibri" w:hAnsi="Calibri" w:cs="Times New Roman"/>
          <w:color w:val="333333"/>
          <w:sz w:val="22"/>
          <w:szCs w:val="22"/>
        </w:rPr>
        <w:t xml:space="preserve">Bij Maaszicht / Singelzicht zijn ongeveer 80 medewerkers werkzaam. </w:t>
      </w:r>
      <w:r w:rsidR="002C423D">
        <w:rPr>
          <w:rFonts w:ascii="Calibri" w:hAnsi="Calibri" w:cs="Times New Roman"/>
          <w:color w:val="333333"/>
          <w:sz w:val="22"/>
          <w:szCs w:val="22"/>
        </w:rPr>
        <w:t>J</w:t>
      </w:r>
      <w:r w:rsidR="0051354B" w:rsidRPr="00584A21">
        <w:rPr>
          <w:rFonts w:ascii="Calibri" w:hAnsi="Calibri" w:cs="Times New Roman"/>
          <w:color w:val="333333"/>
          <w:sz w:val="22"/>
          <w:szCs w:val="22"/>
        </w:rPr>
        <w:t>e</w:t>
      </w:r>
      <w:r w:rsidR="002C423D">
        <w:rPr>
          <w:rFonts w:ascii="Calibri" w:hAnsi="Calibri" w:cs="Times New Roman"/>
          <w:color w:val="333333"/>
          <w:sz w:val="22"/>
          <w:szCs w:val="22"/>
        </w:rPr>
        <w:t xml:space="preserve"> bent</w:t>
      </w:r>
      <w:r>
        <w:rPr>
          <w:rFonts w:ascii="Calibri" w:hAnsi="Calibri" w:cs="Times New Roman"/>
          <w:color w:val="333333"/>
          <w:sz w:val="22"/>
          <w:szCs w:val="22"/>
        </w:rPr>
        <w:t xml:space="preserve"> </w:t>
      </w:r>
      <w:r w:rsidR="0051354B" w:rsidRPr="00584A21">
        <w:rPr>
          <w:rFonts w:ascii="Calibri" w:hAnsi="Calibri" w:cs="Times New Roman"/>
          <w:color w:val="333333"/>
          <w:sz w:val="22"/>
          <w:szCs w:val="22"/>
        </w:rPr>
        <w:t xml:space="preserve">onderdeel van de ondersteunende diensten, waarbij je een solistische functie vervult op het gebied van HR. </w:t>
      </w:r>
      <w:r w:rsidR="003D0705">
        <w:rPr>
          <w:rFonts w:ascii="Calibri" w:hAnsi="Calibri" w:cs="Times New Roman"/>
          <w:color w:val="333333"/>
          <w:sz w:val="22"/>
          <w:szCs w:val="22"/>
        </w:rPr>
        <w:t xml:space="preserve">Dit maakt het een veelzijdige functie. </w:t>
      </w:r>
      <w:r w:rsidR="004C778D">
        <w:rPr>
          <w:rFonts w:ascii="Calibri" w:hAnsi="Calibri" w:cs="Times New Roman"/>
          <w:color w:val="333333"/>
          <w:sz w:val="22"/>
          <w:szCs w:val="22"/>
        </w:rPr>
        <w:t>Geen dag is hetzelfde, z</w:t>
      </w:r>
      <w:r w:rsidR="00D31A51">
        <w:rPr>
          <w:rFonts w:ascii="Calibri" w:hAnsi="Calibri" w:cs="Times New Roman"/>
          <w:color w:val="333333"/>
          <w:sz w:val="22"/>
          <w:szCs w:val="22"/>
        </w:rPr>
        <w:t>o adviseer je leidinggevenden bij werving en selectie, ondersteun je bij de verzuimbegeleiding</w:t>
      </w:r>
      <w:r w:rsidR="00500A85">
        <w:rPr>
          <w:rFonts w:ascii="Calibri" w:hAnsi="Calibri" w:cs="Times New Roman"/>
          <w:color w:val="333333"/>
          <w:sz w:val="22"/>
          <w:szCs w:val="22"/>
        </w:rPr>
        <w:t xml:space="preserve">, </w:t>
      </w:r>
      <w:r w:rsidR="00584A21" w:rsidRPr="00584A21">
        <w:rPr>
          <w:rFonts w:ascii="Calibri" w:hAnsi="Calibri" w:cs="Times New Roman"/>
          <w:color w:val="333333"/>
          <w:sz w:val="22"/>
          <w:szCs w:val="22"/>
        </w:rPr>
        <w:t xml:space="preserve">ben jij verantwoordelijk voor de administratieve verwerking van personele mutaties en </w:t>
      </w:r>
      <w:r w:rsidR="00500A85">
        <w:rPr>
          <w:rFonts w:ascii="Calibri" w:hAnsi="Calibri" w:cs="Times New Roman"/>
          <w:color w:val="333333"/>
          <w:sz w:val="22"/>
          <w:szCs w:val="22"/>
        </w:rPr>
        <w:t xml:space="preserve">sta je de directie, de leidinggevenden en de medewerkers </w:t>
      </w:r>
      <w:r w:rsidR="002C423D">
        <w:rPr>
          <w:rFonts w:ascii="Calibri" w:hAnsi="Calibri" w:cs="Times New Roman"/>
          <w:color w:val="333333"/>
          <w:sz w:val="22"/>
          <w:szCs w:val="22"/>
        </w:rPr>
        <w:t xml:space="preserve">bij </w:t>
      </w:r>
      <w:r w:rsidR="00584A21" w:rsidRPr="00584A21">
        <w:rPr>
          <w:rFonts w:ascii="Calibri" w:hAnsi="Calibri" w:cs="Times New Roman"/>
          <w:color w:val="333333"/>
          <w:sz w:val="22"/>
          <w:szCs w:val="22"/>
        </w:rPr>
        <w:t xml:space="preserve">over operationele HR-zaken. </w:t>
      </w:r>
      <w:r w:rsidR="00500A85">
        <w:rPr>
          <w:rFonts w:ascii="Calibri" w:hAnsi="Calibri" w:cs="Times New Roman"/>
          <w:color w:val="333333"/>
          <w:sz w:val="22"/>
          <w:szCs w:val="22"/>
        </w:rPr>
        <w:t xml:space="preserve">Daarnaast lever je management </w:t>
      </w:r>
      <w:r w:rsidR="00C23BD6">
        <w:rPr>
          <w:rFonts w:ascii="Calibri" w:hAnsi="Calibri" w:cs="Times New Roman"/>
          <w:color w:val="333333"/>
          <w:sz w:val="22"/>
          <w:szCs w:val="22"/>
        </w:rPr>
        <w:t>informatie</w:t>
      </w:r>
      <w:r w:rsidR="00500A85">
        <w:rPr>
          <w:rFonts w:ascii="Calibri" w:hAnsi="Calibri" w:cs="Times New Roman"/>
          <w:color w:val="333333"/>
          <w:sz w:val="22"/>
          <w:szCs w:val="22"/>
        </w:rPr>
        <w:t xml:space="preserve">, </w:t>
      </w:r>
      <w:r w:rsidR="00C23BD6">
        <w:rPr>
          <w:rFonts w:ascii="Calibri" w:hAnsi="Calibri" w:cs="Times New Roman"/>
          <w:color w:val="333333"/>
          <w:sz w:val="22"/>
          <w:szCs w:val="22"/>
        </w:rPr>
        <w:t>ontwikkel en advise</w:t>
      </w:r>
      <w:r w:rsidR="00500A85">
        <w:rPr>
          <w:rFonts w:ascii="Calibri" w:hAnsi="Calibri" w:cs="Times New Roman"/>
          <w:color w:val="333333"/>
          <w:sz w:val="22"/>
          <w:szCs w:val="22"/>
        </w:rPr>
        <w:t>e</w:t>
      </w:r>
      <w:r w:rsidR="00C23BD6">
        <w:rPr>
          <w:rFonts w:ascii="Calibri" w:hAnsi="Calibri" w:cs="Times New Roman"/>
          <w:color w:val="333333"/>
          <w:sz w:val="22"/>
          <w:szCs w:val="22"/>
        </w:rPr>
        <w:t>r</w:t>
      </w:r>
      <w:r w:rsidR="00500A85">
        <w:rPr>
          <w:rFonts w:ascii="Calibri" w:hAnsi="Calibri" w:cs="Times New Roman"/>
          <w:color w:val="333333"/>
          <w:sz w:val="22"/>
          <w:szCs w:val="22"/>
        </w:rPr>
        <w:t xml:space="preserve"> je</w:t>
      </w:r>
      <w:r w:rsidR="00C23BD6">
        <w:rPr>
          <w:rFonts w:ascii="Calibri" w:hAnsi="Calibri" w:cs="Times New Roman"/>
          <w:color w:val="333333"/>
          <w:sz w:val="22"/>
          <w:szCs w:val="22"/>
        </w:rPr>
        <w:t xml:space="preserve"> over het personeels- en organisatiebeleid</w:t>
      </w:r>
      <w:r w:rsidR="002C423D">
        <w:rPr>
          <w:rFonts w:ascii="Calibri" w:hAnsi="Calibri" w:cs="Times New Roman"/>
          <w:color w:val="333333"/>
          <w:sz w:val="22"/>
          <w:szCs w:val="22"/>
        </w:rPr>
        <w:t>.</w:t>
      </w:r>
      <w:r w:rsidR="0035037F">
        <w:rPr>
          <w:rFonts w:ascii="Calibri" w:hAnsi="Calibri" w:cs="Times New Roman"/>
          <w:color w:val="333333"/>
          <w:sz w:val="22"/>
          <w:szCs w:val="22"/>
        </w:rPr>
        <w:t xml:space="preserve"> </w:t>
      </w:r>
      <w:r w:rsidR="004C778D">
        <w:rPr>
          <w:rFonts w:ascii="Calibri" w:hAnsi="Calibri" w:cs="Times New Roman"/>
          <w:color w:val="333333"/>
          <w:sz w:val="22"/>
          <w:szCs w:val="22"/>
        </w:rPr>
        <w:t>Maak je thema’s als werkdruk en veiligheid bespreekbaar, adviseer je over innovatie</w:t>
      </w:r>
      <w:r w:rsidR="00500A85">
        <w:rPr>
          <w:rFonts w:ascii="Calibri" w:hAnsi="Calibri" w:cs="Times New Roman"/>
          <w:color w:val="333333"/>
          <w:sz w:val="22"/>
          <w:szCs w:val="22"/>
        </w:rPr>
        <w:t xml:space="preserve"> en lever je een b</w:t>
      </w:r>
      <w:r w:rsidR="00C23BD6">
        <w:rPr>
          <w:rFonts w:ascii="Calibri" w:hAnsi="Calibri" w:cs="Times New Roman"/>
          <w:color w:val="333333"/>
          <w:sz w:val="22"/>
          <w:szCs w:val="22"/>
        </w:rPr>
        <w:t xml:space="preserve">ijdrage aan het </w:t>
      </w:r>
      <w:r w:rsidR="00500A85">
        <w:rPr>
          <w:rFonts w:ascii="Calibri" w:hAnsi="Calibri" w:cs="Times New Roman"/>
          <w:color w:val="333333"/>
          <w:sz w:val="22"/>
          <w:szCs w:val="22"/>
        </w:rPr>
        <w:t xml:space="preserve"> k</w:t>
      </w:r>
      <w:r w:rsidR="00C23BD6">
        <w:rPr>
          <w:rFonts w:ascii="Calibri" w:hAnsi="Calibri" w:cs="Times New Roman"/>
          <w:color w:val="333333"/>
          <w:sz w:val="22"/>
          <w:szCs w:val="22"/>
        </w:rPr>
        <w:t>waliteitsmanagementsysteem</w:t>
      </w:r>
      <w:r w:rsidR="0035037F">
        <w:rPr>
          <w:rFonts w:ascii="Calibri" w:hAnsi="Calibri" w:cs="Times New Roman"/>
          <w:color w:val="333333"/>
          <w:sz w:val="22"/>
          <w:szCs w:val="22"/>
        </w:rPr>
        <w:t>.</w:t>
      </w:r>
    </w:p>
    <w:p w14:paraId="663D9A4F" w14:textId="77777777" w:rsidR="00C23BD6" w:rsidRPr="00C23BD6" w:rsidRDefault="00C23BD6" w:rsidP="00C23BD6">
      <w:pPr>
        <w:pStyle w:val="Lijstalinea"/>
        <w:spacing w:line="235" w:lineRule="atLeast"/>
        <w:rPr>
          <w:rFonts w:ascii="Calibri" w:hAnsi="Calibri" w:cs="Times New Roman"/>
          <w:color w:val="333333"/>
          <w:sz w:val="22"/>
          <w:szCs w:val="22"/>
        </w:rPr>
      </w:pPr>
    </w:p>
    <w:p w14:paraId="49E82F80" w14:textId="77777777" w:rsidR="00930738" w:rsidRDefault="00FB7673" w:rsidP="00930738">
      <w:pPr>
        <w:spacing w:line="280" w:lineRule="atLeast"/>
        <w:rPr>
          <w:rFonts w:ascii="Calibri" w:hAnsi="Calibri" w:cs="Times New Roman"/>
          <w:b/>
          <w:bCs/>
          <w:color w:val="333333"/>
          <w:sz w:val="22"/>
          <w:szCs w:val="22"/>
        </w:rPr>
      </w:pPr>
      <w:r w:rsidRPr="00930738">
        <w:rPr>
          <w:rFonts w:ascii="Calibri" w:hAnsi="Calibri" w:cs="Times New Roman"/>
          <w:b/>
          <w:bCs/>
          <w:color w:val="333333"/>
          <w:sz w:val="22"/>
          <w:szCs w:val="22"/>
        </w:rPr>
        <w:t>Dit bieden we</w:t>
      </w:r>
    </w:p>
    <w:p w14:paraId="46671953" w14:textId="7C436D26" w:rsidR="004C778D" w:rsidRPr="004C778D" w:rsidRDefault="004C778D" w:rsidP="00930738">
      <w:pPr>
        <w:pStyle w:val="Lijstalinea"/>
        <w:numPr>
          <w:ilvl w:val="0"/>
          <w:numId w:val="4"/>
        </w:numPr>
        <w:spacing w:line="280" w:lineRule="atLeast"/>
        <w:rPr>
          <w:rFonts w:ascii="Calibri" w:hAnsi="Calibri" w:cs="Times New Roman"/>
          <w:b/>
          <w:bCs/>
          <w:color w:val="333333"/>
          <w:sz w:val="22"/>
          <w:szCs w:val="22"/>
        </w:rPr>
      </w:pPr>
      <w:r>
        <w:rPr>
          <w:rFonts w:ascii="Calibri" w:eastAsia="Times New Roman" w:hAnsi="Calibri" w:cs="Times New Roman"/>
          <w:color w:val="333333"/>
          <w:sz w:val="22"/>
          <w:szCs w:val="22"/>
        </w:rPr>
        <w:t xml:space="preserve">Een dynamisch en diverse werkomgeving waar ontwikkeling mogelijk is. </w:t>
      </w:r>
    </w:p>
    <w:p w14:paraId="7DA3ED8E" w14:textId="54FB43DB" w:rsidR="005C53ED" w:rsidRPr="00930738" w:rsidRDefault="005C53ED" w:rsidP="00930738">
      <w:pPr>
        <w:pStyle w:val="Lijstalinea"/>
        <w:numPr>
          <w:ilvl w:val="0"/>
          <w:numId w:val="4"/>
        </w:numPr>
        <w:spacing w:line="280" w:lineRule="atLeast"/>
        <w:rPr>
          <w:rFonts w:ascii="Calibri" w:hAnsi="Calibri" w:cs="Times New Roman"/>
          <w:b/>
          <w:bCs/>
          <w:color w:val="333333"/>
          <w:sz w:val="22"/>
          <w:szCs w:val="22"/>
        </w:rPr>
      </w:pPr>
      <w:r w:rsidRPr="00930738">
        <w:rPr>
          <w:rFonts w:ascii="Calibri" w:eastAsia="Times New Roman" w:hAnsi="Calibri" w:cs="Times New Roman"/>
          <w:color w:val="333333"/>
          <w:sz w:val="22"/>
          <w:szCs w:val="22"/>
        </w:rPr>
        <w:t>Salariëring en overige arbeidsvoorwaarden conform de CAO Sociaal Werk. Inschaling afhankelijk van opleiding, relevante werkervaring en volgens functieniveau.</w:t>
      </w:r>
    </w:p>
    <w:p w14:paraId="14DD6D28" w14:textId="03E23583" w:rsidR="005C53ED" w:rsidRPr="005C53ED" w:rsidRDefault="00500A85" w:rsidP="005C53ED">
      <w:pPr>
        <w:numPr>
          <w:ilvl w:val="0"/>
          <w:numId w:val="4"/>
        </w:numPr>
        <w:spacing w:before="100" w:beforeAutospacing="1" w:after="100" w:afterAutospacing="1"/>
        <w:rPr>
          <w:rFonts w:ascii="Calibri" w:eastAsia="Times New Roman" w:hAnsi="Calibri" w:cs="Times New Roman"/>
          <w:color w:val="333333"/>
          <w:sz w:val="22"/>
          <w:szCs w:val="22"/>
        </w:rPr>
      </w:pPr>
      <w:r>
        <w:rPr>
          <w:rFonts w:ascii="Calibri" w:eastAsia="Times New Roman" w:hAnsi="Calibri" w:cs="Times New Roman"/>
          <w:color w:val="333333"/>
          <w:sz w:val="22"/>
          <w:szCs w:val="22"/>
        </w:rPr>
        <w:t>V</w:t>
      </w:r>
      <w:r w:rsidR="005C53ED" w:rsidRPr="005C53ED">
        <w:rPr>
          <w:rFonts w:ascii="Calibri" w:eastAsia="Times New Roman" w:hAnsi="Calibri" w:cs="Times New Roman"/>
          <w:color w:val="333333"/>
          <w:sz w:val="22"/>
          <w:szCs w:val="22"/>
        </w:rPr>
        <w:t xml:space="preserve">akantiegeld </w:t>
      </w:r>
      <w:r w:rsidR="003D0705">
        <w:rPr>
          <w:rFonts w:ascii="Calibri" w:eastAsia="Times New Roman" w:hAnsi="Calibri" w:cs="Times New Roman"/>
          <w:color w:val="333333"/>
          <w:sz w:val="22"/>
          <w:szCs w:val="22"/>
        </w:rPr>
        <w:t xml:space="preserve">8% </w:t>
      </w:r>
      <w:r w:rsidR="005C53ED" w:rsidRPr="005C53ED">
        <w:rPr>
          <w:rFonts w:ascii="Calibri" w:eastAsia="Times New Roman" w:hAnsi="Calibri" w:cs="Times New Roman"/>
          <w:color w:val="333333"/>
          <w:sz w:val="22"/>
          <w:szCs w:val="22"/>
        </w:rPr>
        <w:t>en een eindejaars</w:t>
      </w:r>
      <w:r w:rsidR="005C53ED">
        <w:rPr>
          <w:rFonts w:ascii="Calibri" w:eastAsia="Times New Roman" w:hAnsi="Calibri" w:cs="Times New Roman"/>
          <w:color w:val="333333"/>
          <w:sz w:val="22"/>
          <w:szCs w:val="22"/>
        </w:rPr>
        <w:t>uitkering</w:t>
      </w:r>
      <w:r w:rsidR="003D0705">
        <w:rPr>
          <w:rFonts w:ascii="Calibri" w:eastAsia="Times New Roman" w:hAnsi="Calibri" w:cs="Times New Roman"/>
          <w:color w:val="333333"/>
          <w:sz w:val="22"/>
          <w:szCs w:val="22"/>
        </w:rPr>
        <w:t xml:space="preserve"> 8,3%</w:t>
      </w:r>
      <w:r w:rsidR="005C53ED" w:rsidRPr="005C53ED">
        <w:rPr>
          <w:rFonts w:ascii="Calibri" w:eastAsia="Times New Roman" w:hAnsi="Calibri" w:cs="Times New Roman"/>
          <w:color w:val="333333"/>
          <w:sz w:val="22"/>
          <w:szCs w:val="22"/>
        </w:rPr>
        <w:t>.</w:t>
      </w:r>
    </w:p>
    <w:p w14:paraId="07272A4A" w14:textId="2AE68BAF" w:rsidR="004C778D" w:rsidRPr="004C778D" w:rsidRDefault="005C53ED" w:rsidP="004C778D">
      <w:pPr>
        <w:numPr>
          <w:ilvl w:val="0"/>
          <w:numId w:val="4"/>
        </w:numPr>
        <w:spacing w:before="100" w:beforeAutospacing="1" w:after="100" w:afterAutospacing="1"/>
        <w:rPr>
          <w:rFonts w:ascii="Calibri" w:eastAsia="Times New Roman" w:hAnsi="Calibri" w:cs="Times New Roman"/>
          <w:color w:val="333333"/>
          <w:sz w:val="22"/>
          <w:szCs w:val="22"/>
        </w:rPr>
      </w:pPr>
      <w:r w:rsidRPr="005C53ED">
        <w:rPr>
          <w:rFonts w:ascii="Calibri" w:eastAsia="Times New Roman" w:hAnsi="Calibri" w:cs="Times New Roman"/>
          <w:color w:val="333333"/>
          <w:sz w:val="22"/>
          <w:szCs w:val="22"/>
        </w:rPr>
        <w:t>Persoonli</w:t>
      </w:r>
      <w:r w:rsidR="00E37D09">
        <w:rPr>
          <w:rFonts w:ascii="Calibri" w:eastAsia="Times New Roman" w:hAnsi="Calibri" w:cs="Times New Roman"/>
          <w:color w:val="333333"/>
          <w:sz w:val="22"/>
          <w:szCs w:val="22"/>
        </w:rPr>
        <w:t xml:space="preserve">jk loopbaanbudget </w:t>
      </w:r>
    </w:p>
    <w:p w14:paraId="6EEC697E" w14:textId="46A18926" w:rsidR="005C53ED" w:rsidRPr="005C53ED" w:rsidRDefault="005C53ED" w:rsidP="005C53ED">
      <w:pPr>
        <w:numPr>
          <w:ilvl w:val="0"/>
          <w:numId w:val="4"/>
        </w:numPr>
        <w:spacing w:before="100" w:beforeAutospacing="1" w:after="100" w:afterAutospacing="1"/>
        <w:rPr>
          <w:rFonts w:ascii="Calibri" w:eastAsia="Times New Roman" w:hAnsi="Calibri" w:cs="Times New Roman"/>
          <w:color w:val="333333"/>
          <w:sz w:val="22"/>
          <w:szCs w:val="22"/>
        </w:rPr>
      </w:pPr>
      <w:r w:rsidRPr="005C53ED">
        <w:rPr>
          <w:rFonts w:ascii="Calibri" w:eastAsia="Times New Roman" w:hAnsi="Calibri" w:cs="Times New Roman"/>
          <w:color w:val="333333"/>
          <w:sz w:val="22"/>
          <w:szCs w:val="22"/>
        </w:rPr>
        <w:t>Een uitdagende en veelzijdige functie</w:t>
      </w:r>
      <w:r w:rsidR="003D0705">
        <w:rPr>
          <w:rFonts w:ascii="Calibri" w:eastAsia="Times New Roman" w:hAnsi="Calibri" w:cs="Times New Roman"/>
          <w:color w:val="333333"/>
          <w:sz w:val="22"/>
          <w:szCs w:val="22"/>
        </w:rPr>
        <w:t xml:space="preserve"> met contacten op verschillende locaties.</w:t>
      </w:r>
    </w:p>
    <w:p w14:paraId="4E958CC0" w14:textId="5069FB8D" w:rsidR="003D0705" w:rsidRDefault="003D0705" w:rsidP="005C53ED">
      <w:pPr>
        <w:numPr>
          <w:ilvl w:val="0"/>
          <w:numId w:val="4"/>
        </w:numPr>
        <w:spacing w:before="100" w:beforeAutospacing="1" w:after="100" w:afterAutospacing="1"/>
        <w:rPr>
          <w:rFonts w:ascii="Calibri" w:eastAsia="Times New Roman" w:hAnsi="Calibri" w:cs="Times New Roman"/>
          <w:color w:val="333333"/>
          <w:sz w:val="22"/>
          <w:szCs w:val="22"/>
        </w:rPr>
      </w:pPr>
      <w:r>
        <w:rPr>
          <w:rFonts w:ascii="Calibri" w:eastAsia="Times New Roman" w:hAnsi="Calibri" w:cs="Times New Roman"/>
          <w:color w:val="333333"/>
          <w:sz w:val="22"/>
          <w:szCs w:val="22"/>
        </w:rPr>
        <w:t>Je ontvangt e</w:t>
      </w:r>
      <w:r w:rsidR="00935028">
        <w:rPr>
          <w:rFonts w:ascii="Calibri" w:eastAsia="Times New Roman" w:hAnsi="Calibri" w:cs="Times New Roman"/>
          <w:color w:val="333333"/>
          <w:sz w:val="22"/>
          <w:szCs w:val="22"/>
        </w:rPr>
        <w:t>e</w:t>
      </w:r>
      <w:r>
        <w:rPr>
          <w:rFonts w:ascii="Calibri" w:eastAsia="Times New Roman" w:hAnsi="Calibri" w:cs="Times New Roman"/>
          <w:color w:val="333333"/>
          <w:sz w:val="22"/>
          <w:szCs w:val="22"/>
        </w:rPr>
        <w:t>n laptop en telefoon van de zaak, zodat je je werk op een goede manier kunt doen.</w:t>
      </w:r>
    </w:p>
    <w:p w14:paraId="1E97A5F6" w14:textId="19144024" w:rsidR="003D0705" w:rsidRDefault="003D0705" w:rsidP="005C53ED">
      <w:pPr>
        <w:numPr>
          <w:ilvl w:val="0"/>
          <w:numId w:val="4"/>
        </w:numPr>
        <w:spacing w:before="100" w:beforeAutospacing="1" w:after="100" w:afterAutospacing="1"/>
        <w:rPr>
          <w:rFonts w:ascii="Calibri" w:eastAsia="Times New Roman" w:hAnsi="Calibri" w:cs="Times New Roman"/>
          <w:color w:val="333333"/>
          <w:sz w:val="22"/>
          <w:szCs w:val="22"/>
        </w:rPr>
      </w:pPr>
      <w:r>
        <w:rPr>
          <w:rFonts w:ascii="Calibri" w:eastAsia="Times New Roman" w:hAnsi="Calibri" w:cs="Times New Roman"/>
          <w:color w:val="333333"/>
          <w:sz w:val="22"/>
          <w:szCs w:val="22"/>
        </w:rPr>
        <w:t xml:space="preserve">Werktijden en dagen in overleg, thuis werken behoort tot de mogelijkheden. </w:t>
      </w:r>
    </w:p>
    <w:p w14:paraId="66ED23AC" w14:textId="42E3C941" w:rsidR="004C778D" w:rsidRDefault="004C778D" w:rsidP="003D0705">
      <w:pPr>
        <w:numPr>
          <w:ilvl w:val="0"/>
          <w:numId w:val="4"/>
        </w:numPr>
        <w:spacing w:before="100" w:beforeAutospacing="1" w:after="100" w:afterAutospacing="1"/>
        <w:rPr>
          <w:rFonts w:ascii="Calibri" w:eastAsia="Times New Roman" w:hAnsi="Calibri" w:cs="Times New Roman"/>
          <w:color w:val="333333"/>
          <w:sz w:val="22"/>
          <w:szCs w:val="22"/>
        </w:rPr>
      </w:pPr>
      <w:r>
        <w:rPr>
          <w:rFonts w:ascii="Calibri" w:eastAsia="Times New Roman" w:hAnsi="Calibri" w:cs="Times New Roman"/>
          <w:color w:val="333333"/>
          <w:sz w:val="22"/>
          <w:szCs w:val="22"/>
        </w:rPr>
        <w:t>Bij goed functioneren zo snel mogelijk een vast contract</w:t>
      </w:r>
    </w:p>
    <w:p w14:paraId="0AA0EC19" w14:textId="77777777" w:rsidR="00FB7673" w:rsidRPr="00FB7673" w:rsidRDefault="00FB7673" w:rsidP="00FB7673">
      <w:pPr>
        <w:spacing w:line="280" w:lineRule="atLeast"/>
        <w:rPr>
          <w:rFonts w:ascii="Calibri" w:hAnsi="Calibri" w:cs="Times New Roman"/>
          <w:color w:val="333333"/>
          <w:sz w:val="22"/>
          <w:szCs w:val="22"/>
        </w:rPr>
      </w:pPr>
      <w:r w:rsidRPr="00FB7673">
        <w:rPr>
          <w:rFonts w:ascii="Calibri" w:hAnsi="Calibri" w:cs="Times New Roman"/>
          <w:b/>
          <w:bCs/>
          <w:color w:val="333333"/>
          <w:sz w:val="22"/>
          <w:szCs w:val="22"/>
        </w:rPr>
        <w:t>Dit vragen we</w:t>
      </w:r>
    </w:p>
    <w:p w14:paraId="5A8E24F7" w14:textId="127AF9F5" w:rsidR="00FB7673" w:rsidRDefault="00FB7673" w:rsidP="00CD7C8E">
      <w:pPr>
        <w:numPr>
          <w:ilvl w:val="0"/>
          <w:numId w:val="2"/>
        </w:numPr>
        <w:spacing w:line="280" w:lineRule="atLeast"/>
        <w:ind w:left="697" w:hanging="357"/>
        <w:rPr>
          <w:rFonts w:ascii="Calibri" w:eastAsia="Times New Roman" w:hAnsi="Calibri" w:cs="Times New Roman"/>
          <w:color w:val="333333"/>
          <w:sz w:val="22"/>
          <w:szCs w:val="22"/>
        </w:rPr>
      </w:pPr>
      <w:r w:rsidRPr="00FB7673">
        <w:rPr>
          <w:rFonts w:ascii="Calibri" w:eastAsia="Times New Roman" w:hAnsi="Calibri" w:cs="Times New Roman"/>
          <w:color w:val="333333"/>
          <w:sz w:val="22"/>
          <w:szCs w:val="22"/>
        </w:rPr>
        <w:t xml:space="preserve">Een afgeronde opleiding </w:t>
      </w:r>
      <w:r w:rsidR="00C23BD6">
        <w:rPr>
          <w:rFonts w:ascii="Calibri" w:eastAsia="Times New Roman" w:hAnsi="Calibri" w:cs="Times New Roman"/>
          <w:color w:val="333333"/>
          <w:sz w:val="22"/>
          <w:szCs w:val="22"/>
        </w:rPr>
        <w:t xml:space="preserve">HBO P&amp;O, HRM </w:t>
      </w:r>
      <w:r w:rsidR="005000E7">
        <w:rPr>
          <w:rFonts w:ascii="Calibri" w:eastAsia="Times New Roman" w:hAnsi="Calibri" w:cs="Times New Roman"/>
          <w:color w:val="333333"/>
          <w:sz w:val="22"/>
          <w:szCs w:val="22"/>
        </w:rPr>
        <w:t xml:space="preserve"> </w:t>
      </w:r>
      <w:r w:rsidRPr="00FB7673">
        <w:rPr>
          <w:rFonts w:ascii="Calibri" w:eastAsia="Times New Roman" w:hAnsi="Calibri" w:cs="Times New Roman"/>
          <w:color w:val="333333"/>
          <w:sz w:val="22"/>
          <w:szCs w:val="22"/>
        </w:rPr>
        <w:t>of vergelijkbare opleiding </w:t>
      </w:r>
    </w:p>
    <w:p w14:paraId="0C6206DE" w14:textId="3BAA83D6" w:rsidR="00280F5A" w:rsidRPr="00C23BD6" w:rsidRDefault="00280F5A" w:rsidP="00280F5A">
      <w:pPr>
        <w:numPr>
          <w:ilvl w:val="0"/>
          <w:numId w:val="2"/>
        </w:numPr>
        <w:ind w:left="697" w:hanging="357"/>
        <w:rPr>
          <w:rFonts w:ascii="Calibri" w:eastAsia="Times New Roman" w:hAnsi="Calibri" w:cs="Times New Roman"/>
          <w:color w:val="333333"/>
          <w:sz w:val="22"/>
          <w:szCs w:val="22"/>
        </w:rPr>
      </w:pPr>
      <w:r>
        <w:rPr>
          <w:rFonts w:ascii="Calibri" w:hAnsi="Calibri" w:cs="Times New Roman"/>
          <w:color w:val="333333"/>
          <w:sz w:val="22"/>
          <w:szCs w:val="22"/>
        </w:rPr>
        <w:t>Affiniteit met het doel van</w:t>
      </w:r>
      <w:r w:rsidR="0035037F">
        <w:rPr>
          <w:rFonts w:ascii="Calibri" w:hAnsi="Calibri" w:cs="Times New Roman"/>
          <w:color w:val="333333"/>
          <w:sz w:val="22"/>
          <w:szCs w:val="22"/>
        </w:rPr>
        <w:t xml:space="preserve"> Maaszicht en Singelzicht, de doelgroep </w:t>
      </w:r>
      <w:r>
        <w:rPr>
          <w:rFonts w:ascii="Calibri" w:hAnsi="Calibri" w:cs="Times New Roman"/>
          <w:color w:val="333333"/>
          <w:sz w:val="22"/>
          <w:szCs w:val="22"/>
        </w:rPr>
        <w:t xml:space="preserve">en </w:t>
      </w:r>
      <w:r w:rsidR="0035037F">
        <w:rPr>
          <w:rFonts w:ascii="Calibri" w:hAnsi="Calibri" w:cs="Times New Roman"/>
          <w:color w:val="333333"/>
          <w:sz w:val="22"/>
          <w:szCs w:val="22"/>
        </w:rPr>
        <w:t xml:space="preserve">het liefst </w:t>
      </w:r>
      <w:r>
        <w:rPr>
          <w:rFonts w:ascii="Calibri" w:hAnsi="Calibri" w:cs="Times New Roman"/>
          <w:color w:val="333333"/>
          <w:sz w:val="22"/>
          <w:szCs w:val="22"/>
        </w:rPr>
        <w:t>ervaring in dit werkveld</w:t>
      </w:r>
      <w:r w:rsidR="0035037F">
        <w:rPr>
          <w:rFonts w:ascii="Calibri" w:hAnsi="Calibri" w:cs="Times New Roman"/>
          <w:color w:val="333333"/>
          <w:sz w:val="22"/>
          <w:szCs w:val="22"/>
        </w:rPr>
        <w:t xml:space="preserve"> of de zorg</w:t>
      </w:r>
    </w:p>
    <w:p w14:paraId="7679550C" w14:textId="5E9F98D5" w:rsidR="00584A21" w:rsidRDefault="0035037F" w:rsidP="00CD7C8E">
      <w:pPr>
        <w:numPr>
          <w:ilvl w:val="0"/>
          <w:numId w:val="2"/>
        </w:numPr>
        <w:spacing w:line="280" w:lineRule="atLeast"/>
        <w:ind w:left="697" w:hanging="357"/>
        <w:rPr>
          <w:rFonts w:ascii="Calibri" w:eastAsia="Times New Roman" w:hAnsi="Calibri" w:cs="Times New Roman"/>
          <w:color w:val="333333"/>
          <w:sz w:val="22"/>
          <w:szCs w:val="22"/>
        </w:rPr>
      </w:pPr>
      <w:r>
        <w:rPr>
          <w:rFonts w:ascii="Calibri" w:eastAsia="Times New Roman" w:hAnsi="Calibri" w:cs="Times New Roman"/>
          <w:color w:val="333333"/>
          <w:sz w:val="22"/>
          <w:szCs w:val="22"/>
        </w:rPr>
        <w:lastRenderedPageBreak/>
        <w:t>Minimaal</w:t>
      </w:r>
      <w:r w:rsidR="00584A21">
        <w:rPr>
          <w:rFonts w:ascii="Calibri" w:eastAsia="Times New Roman" w:hAnsi="Calibri" w:cs="Times New Roman"/>
          <w:color w:val="333333"/>
          <w:sz w:val="22"/>
          <w:szCs w:val="22"/>
        </w:rPr>
        <w:t xml:space="preserve"> drie jaar </w:t>
      </w:r>
      <w:r w:rsidR="00280F5A">
        <w:rPr>
          <w:rFonts w:ascii="Calibri" w:eastAsia="Times New Roman" w:hAnsi="Calibri" w:cs="Times New Roman"/>
          <w:color w:val="333333"/>
          <w:sz w:val="22"/>
          <w:szCs w:val="22"/>
        </w:rPr>
        <w:t>werkervaring in een soortgelijke functie</w:t>
      </w:r>
    </w:p>
    <w:p w14:paraId="1363669E" w14:textId="345850F4" w:rsidR="00280F5A" w:rsidRDefault="004C778D" w:rsidP="00CD7C8E">
      <w:pPr>
        <w:numPr>
          <w:ilvl w:val="0"/>
          <w:numId w:val="2"/>
        </w:numPr>
        <w:spacing w:line="280" w:lineRule="atLeast"/>
        <w:ind w:left="697" w:hanging="357"/>
        <w:rPr>
          <w:rFonts w:ascii="Calibri" w:eastAsia="Times New Roman" w:hAnsi="Calibri" w:cs="Times New Roman"/>
          <w:color w:val="333333"/>
          <w:sz w:val="22"/>
          <w:szCs w:val="22"/>
        </w:rPr>
      </w:pPr>
      <w:r>
        <w:rPr>
          <w:rFonts w:ascii="Calibri" w:eastAsia="Times New Roman" w:hAnsi="Calibri" w:cs="Times New Roman"/>
          <w:color w:val="333333"/>
          <w:sz w:val="22"/>
          <w:szCs w:val="22"/>
        </w:rPr>
        <w:t>K</w:t>
      </w:r>
      <w:r w:rsidR="00280F5A">
        <w:rPr>
          <w:rFonts w:ascii="Calibri" w:eastAsia="Times New Roman" w:hAnsi="Calibri" w:cs="Times New Roman"/>
          <w:color w:val="333333"/>
          <w:sz w:val="22"/>
          <w:szCs w:val="22"/>
        </w:rPr>
        <w:t>ennis van de actuele wet- en regelgeving omtrent HR en het arbeidsrecht</w:t>
      </w:r>
    </w:p>
    <w:p w14:paraId="60411C8D" w14:textId="73F588BD" w:rsidR="00280F5A" w:rsidRDefault="00280F5A" w:rsidP="00CD7C8E">
      <w:pPr>
        <w:numPr>
          <w:ilvl w:val="0"/>
          <w:numId w:val="2"/>
        </w:numPr>
        <w:spacing w:line="280" w:lineRule="atLeast"/>
        <w:ind w:left="697" w:hanging="357"/>
        <w:rPr>
          <w:rFonts w:ascii="Calibri" w:eastAsia="Times New Roman" w:hAnsi="Calibri" w:cs="Times New Roman"/>
          <w:color w:val="333333"/>
          <w:sz w:val="22"/>
          <w:szCs w:val="22"/>
        </w:rPr>
      </w:pPr>
      <w:r>
        <w:rPr>
          <w:rFonts w:ascii="Calibri" w:eastAsia="Times New Roman" w:hAnsi="Calibri" w:cs="Times New Roman"/>
          <w:color w:val="333333"/>
          <w:sz w:val="22"/>
          <w:szCs w:val="22"/>
        </w:rPr>
        <w:t>Je bent bekend met het monitoren van de verzuimadministratie en de W</w:t>
      </w:r>
      <w:r w:rsidR="004C778D">
        <w:rPr>
          <w:rFonts w:ascii="Calibri" w:eastAsia="Times New Roman" w:hAnsi="Calibri" w:cs="Times New Roman"/>
          <w:color w:val="333333"/>
          <w:sz w:val="22"/>
          <w:szCs w:val="22"/>
        </w:rPr>
        <w:t xml:space="preserve">et </w:t>
      </w:r>
      <w:r w:rsidR="004C778D">
        <w:rPr>
          <w:rFonts w:ascii="Calibri" w:eastAsia="Times New Roman" w:hAnsi="Calibri" w:cs="Times New Roman"/>
          <w:color w:val="333333"/>
          <w:sz w:val="22"/>
          <w:szCs w:val="22"/>
        </w:rPr>
        <w:br/>
        <w:t>Verbetering Poortwachter</w:t>
      </w:r>
      <w:r w:rsidR="0035037F">
        <w:rPr>
          <w:rFonts w:ascii="Calibri" w:eastAsia="Times New Roman" w:hAnsi="Calibri" w:cs="Times New Roman"/>
          <w:color w:val="333333"/>
          <w:sz w:val="22"/>
          <w:szCs w:val="22"/>
        </w:rPr>
        <w:t xml:space="preserve"> </w:t>
      </w:r>
    </w:p>
    <w:p w14:paraId="6380A59E" w14:textId="5972AAF8" w:rsidR="00C23BD6" w:rsidRPr="00C23BD6" w:rsidRDefault="00C23BD6" w:rsidP="00CD7C8E">
      <w:pPr>
        <w:numPr>
          <w:ilvl w:val="0"/>
          <w:numId w:val="2"/>
        </w:numPr>
        <w:ind w:left="697" w:hanging="357"/>
        <w:rPr>
          <w:rFonts w:ascii="Calibri" w:eastAsia="Times New Roman" w:hAnsi="Calibri" w:cs="Times New Roman"/>
          <w:color w:val="333333"/>
          <w:sz w:val="22"/>
          <w:szCs w:val="22"/>
        </w:rPr>
      </w:pPr>
      <w:r>
        <w:rPr>
          <w:rFonts w:ascii="Calibri" w:hAnsi="Calibri" w:cs="Times New Roman"/>
          <w:color w:val="333333"/>
          <w:sz w:val="22"/>
          <w:szCs w:val="22"/>
        </w:rPr>
        <w:t>Analytisch en probleemoplossend vermogen</w:t>
      </w:r>
    </w:p>
    <w:p w14:paraId="1F15CB41" w14:textId="194DAD21" w:rsidR="00C23BD6" w:rsidRPr="00C23BD6" w:rsidRDefault="00C23BD6" w:rsidP="00CD7C8E">
      <w:pPr>
        <w:numPr>
          <w:ilvl w:val="0"/>
          <w:numId w:val="2"/>
        </w:numPr>
        <w:ind w:left="697" w:hanging="357"/>
        <w:rPr>
          <w:rFonts w:ascii="Calibri" w:eastAsia="Times New Roman" w:hAnsi="Calibri" w:cs="Times New Roman"/>
          <w:color w:val="333333"/>
          <w:sz w:val="22"/>
          <w:szCs w:val="22"/>
        </w:rPr>
      </w:pPr>
      <w:r>
        <w:rPr>
          <w:rFonts w:ascii="Calibri" w:hAnsi="Calibri" w:cs="Times New Roman"/>
          <w:color w:val="333333"/>
          <w:sz w:val="22"/>
          <w:szCs w:val="22"/>
        </w:rPr>
        <w:t>Ini</w:t>
      </w:r>
      <w:r w:rsidR="0051354B">
        <w:rPr>
          <w:rFonts w:ascii="Calibri" w:hAnsi="Calibri" w:cs="Times New Roman"/>
          <w:color w:val="333333"/>
          <w:sz w:val="22"/>
          <w:szCs w:val="22"/>
        </w:rPr>
        <w:t>ti</w:t>
      </w:r>
      <w:r>
        <w:rPr>
          <w:rFonts w:ascii="Calibri" w:hAnsi="Calibri" w:cs="Times New Roman"/>
          <w:color w:val="333333"/>
          <w:sz w:val="22"/>
          <w:szCs w:val="22"/>
        </w:rPr>
        <w:t>atiefrijk en leergierig</w:t>
      </w:r>
    </w:p>
    <w:p w14:paraId="2E288216" w14:textId="3392229F" w:rsidR="00C23BD6" w:rsidRPr="00C23BD6" w:rsidRDefault="00C23BD6" w:rsidP="00CD7C8E">
      <w:pPr>
        <w:numPr>
          <w:ilvl w:val="0"/>
          <w:numId w:val="2"/>
        </w:numPr>
        <w:ind w:left="697" w:hanging="357"/>
        <w:rPr>
          <w:rFonts w:ascii="Calibri" w:eastAsia="Times New Roman" w:hAnsi="Calibri" w:cs="Times New Roman"/>
          <w:color w:val="333333"/>
          <w:sz w:val="22"/>
          <w:szCs w:val="22"/>
        </w:rPr>
      </w:pPr>
      <w:r>
        <w:rPr>
          <w:rFonts w:ascii="Calibri" w:hAnsi="Calibri" w:cs="Times New Roman"/>
          <w:color w:val="333333"/>
          <w:sz w:val="22"/>
          <w:szCs w:val="22"/>
        </w:rPr>
        <w:t>Integer en sensitief</w:t>
      </w:r>
    </w:p>
    <w:p w14:paraId="5BEBC82C" w14:textId="30F85879" w:rsidR="0051354B" w:rsidRPr="0051354B" w:rsidRDefault="0051354B" w:rsidP="00CD7C8E">
      <w:pPr>
        <w:numPr>
          <w:ilvl w:val="0"/>
          <w:numId w:val="2"/>
        </w:numPr>
        <w:ind w:left="697" w:hanging="357"/>
        <w:rPr>
          <w:rFonts w:ascii="Calibri" w:eastAsia="Times New Roman" w:hAnsi="Calibri" w:cs="Times New Roman"/>
          <w:color w:val="333333"/>
          <w:sz w:val="22"/>
          <w:szCs w:val="22"/>
        </w:rPr>
      </w:pPr>
      <w:r>
        <w:rPr>
          <w:rFonts w:ascii="Calibri" w:hAnsi="Calibri" w:cs="Times New Roman"/>
          <w:color w:val="333333"/>
          <w:sz w:val="22"/>
          <w:szCs w:val="22"/>
        </w:rPr>
        <w:t>Motiverend, overtuigend en inspirerend</w:t>
      </w:r>
    </w:p>
    <w:p w14:paraId="4266EB41" w14:textId="00B299BC" w:rsidR="0051354B" w:rsidRPr="0051354B" w:rsidRDefault="0051354B" w:rsidP="00CD7C8E">
      <w:pPr>
        <w:numPr>
          <w:ilvl w:val="0"/>
          <w:numId w:val="2"/>
        </w:numPr>
        <w:ind w:left="697" w:hanging="357"/>
        <w:rPr>
          <w:rFonts w:ascii="Calibri" w:eastAsia="Times New Roman" w:hAnsi="Calibri" w:cs="Times New Roman"/>
          <w:color w:val="333333"/>
          <w:sz w:val="22"/>
          <w:szCs w:val="22"/>
        </w:rPr>
      </w:pPr>
      <w:r>
        <w:rPr>
          <w:rFonts w:ascii="Calibri" w:hAnsi="Calibri" w:cs="Times New Roman"/>
          <w:color w:val="333333"/>
          <w:sz w:val="22"/>
          <w:szCs w:val="22"/>
        </w:rPr>
        <w:t>Nauwkeurig en ordelijk</w:t>
      </w:r>
    </w:p>
    <w:p w14:paraId="5EC0638A" w14:textId="5DF87497" w:rsidR="0051354B" w:rsidRPr="0051354B" w:rsidRDefault="0051354B" w:rsidP="00CD7C8E">
      <w:pPr>
        <w:numPr>
          <w:ilvl w:val="0"/>
          <w:numId w:val="2"/>
        </w:numPr>
        <w:ind w:left="697" w:hanging="357"/>
        <w:rPr>
          <w:rFonts w:ascii="Calibri" w:eastAsia="Times New Roman" w:hAnsi="Calibri" w:cs="Times New Roman"/>
          <w:color w:val="333333"/>
          <w:sz w:val="22"/>
          <w:szCs w:val="22"/>
        </w:rPr>
      </w:pPr>
      <w:r>
        <w:rPr>
          <w:rFonts w:ascii="Calibri" w:hAnsi="Calibri" w:cs="Times New Roman"/>
          <w:color w:val="333333"/>
          <w:sz w:val="22"/>
          <w:szCs w:val="22"/>
        </w:rPr>
        <w:t>Kunnen omgaan met conflicterende belangen, diversiteit en stressbestendigheid</w:t>
      </w:r>
    </w:p>
    <w:p w14:paraId="1F9DA9F0" w14:textId="0DA00306" w:rsidR="0051354B" w:rsidRPr="0051354B" w:rsidRDefault="0051354B" w:rsidP="00CD7C8E">
      <w:pPr>
        <w:numPr>
          <w:ilvl w:val="0"/>
          <w:numId w:val="2"/>
        </w:numPr>
        <w:ind w:left="697" w:hanging="357"/>
        <w:rPr>
          <w:rFonts w:ascii="Calibri" w:eastAsia="Times New Roman" w:hAnsi="Calibri" w:cs="Times New Roman"/>
          <w:color w:val="333333"/>
          <w:sz w:val="22"/>
          <w:szCs w:val="22"/>
        </w:rPr>
      </w:pPr>
      <w:r>
        <w:rPr>
          <w:rFonts w:ascii="Calibri" w:hAnsi="Calibri" w:cs="Times New Roman"/>
          <w:color w:val="333333"/>
          <w:sz w:val="22"/>
          <w:szCs w:val="22"/>
        </w:rPr>
        <w:t>Kennis van windows XP, vermogen andere software programma’s te beheren</w:t>
      </w:r>
    </w:p>
    <w:p w14:paraId="290E10F7" w14:textId="18E560D8" w:rsidR="0051354B" w:rsidRPr="0051354B" w:rsidRDefault="0051354B" w:rsidP="00CD7C8E">
      <w:pPr>
        <w:numPr>
          <w:ilvl w:val="0"/>
          <w:numId w:val="2"/>
        </w:numPr>
        <w:ind w:left="697" w:hanging="357"/>
        <w:rPr>
          <w:rFonts w:ascii="Calibri" w:eastAsia="Times New Roman" w:hAnsi="Calibri" w:cs="Times New Roman"/>
          <w:color w:val="333333"/>
          <w:sz w:val="22"/>
          <w:szCs w:val="22"/>
        </w:rPr>
      </w:pPr>
      <w:r>
        <w:rPr>
          <w:rFonts w:ascii="Calibri" w:hAnsi="Calibri" w:cs="Times New Roman"/>
          <w:color w:val="333333"/>
          <w:sz w:val="22"/>
          <w:szCs w:val="22"/>
        </w:rPr>
        <w:t>Uitstekende mondelinge</w:t>
      </w:r>
      <w:r w:rsidR="00607920">
        <w:rPr>
          <w:rFonts w:ascii="Calibri" w:hAnsi="Calibri" w:cs="Times New Roman"/>
          <w:color w:val="333333"/>
          <w:sz w:val="22"/>
          <w:szCs w:val="22"/>
        </w:rPr>
        <w:t xml:space="preserve"> en </w:t>
      </w:r>
      <w:r>
        <w:rPr>
          <w:rFonts w:ascii="Calibri" w:hAnsi="Calibri" w:cs="Times New Roman"/>
          <w:color w:val="333333"/>
          <w:sz w:val="22"/>
          <w:szCs w:val="22"/>
        </w:rPr>
        <w:t>schriftelijke en goede communicatieve vaardigheden</w:t>
      </w:r>
    </w:p>
    <w:p w14:paraId="2C41AC48" w14:textId="6DA28660" w:rsidR="0051354B" w:rsidRPr="0051354B" w:rsidRDefault="0051354B" w:rsidP="00CD7C8E">
      <w:pPr>
        <w:numPr>
          <w:ilvl w:val="0"/>
          <w:numId w:val="2"/>
        </w:numPr>
        <w:ind w:left="697" w:hanging="357"/>
        <w:rPr>
          <w:rFonts w:ascii="Calibri" w:eastAsia="Times New Roman" w:hAnsi="Calibri" w:cs="Times New Roman"/>
          <w:color w:val="333333"/>
          <w:sz w:val="22"/>
          <w:szCs w:val="22"/>
        </w:rPr>
      </w:pPr>
      <w:r>
        <w:rPr>
          <w:rFonts w:ascii="Calibri" w:hAnsi="Calibri" w:cs="Times New Roman"/>
          <w:color w:val="333333"/>
          <w:sz w:val="22"/>
          <w:szCs w:val="22"/>
        </w:rPr>
        <w:t>Flexibele houding en ad hoc zaken kunnen oppakken</w:t>
      </w:r>
    </w:p>
    <w:p w14:paraId="598AE233" w14:textId="77777777" w:rsidR="0035037F" w:rsidRDefault="00FB7673" w:rsidP="0035037F">
      <w:pPr>
        <w:numPr>
          <w:ilvl w:val="0"/>
          <w:numId w:val="3"/>
        </w:numPr>
        <w:ind w:left="697" w:hanging="357"/>
        <w:rPr>
          <w:rFonts w:ascii="Calibri" w:eastAsia="Times New Roman" w:hAnsi="Calibri" w:cs="Times New Roman"/>
          <w:color w:val="333333"/>
          <w:sz w:val="22"/>
          <w:szCs w:val="22"/>
        </w:rPr>
      </w:pPr>
      <w:r w:rsidRPr="00FB7673">
        <w:rPr>
          <w:rFonts w:ascii="Calibri" w:eastAsia="Times New Roman" w:hAnsi="Calibri" w:cs="Times New Roman"/>
          <w:color w:val="333333"/>
          <w:sz w:val="22"/>
          <w:szCs w:val="22"/>
        </w:rPr>
        <w:t>Woonachtig in de Rotterdamse regio</w:t>
      </w:r>
    </w:p>
    <w:p w14:paraId="2C475C0E" w14:textId="60773DCE" w:rsidR="00CD7C8E" w:rsidRPr="0035037F" w:rsidRDefault="00176FA6" w:rsidP="0035037F">
      <w:pPr>
        <w:numPr>
          <w:ilvl w:val="0"/>
          <w:numId w:val="3"/>
        </w:numPr>
        <w:ind w:left="697" w:hanging="357"/>
        <w:rPr>
          <w:rFonts w:ascii="Calibri" w:eastAsia="Times New Roman" w:hAnsi="Calibri" w:cs="Times New Roman"/>
          <w:color w:val="333333"/>
          <w:sz w:val="22"/>
          <w:szCs w:val="22"/>
        </w:rPr>
      </w:pPr>
      <w:r w:rsidRPr="0035037F">
        <w:rPr>
          <w:rFonts w:asciiTheme="majorHAnsi" w:eastAsia="Times New Roman" w:hAnsiTheme="majorHAnsi" w:cs="Times New Roman"/>
          <w:color w:val="333333"/>
          <w:sz w:val="22"/>
          <w:szCs w:val="22"/>
        </w:rPr>
        <w:t>Het overleggen van Verklaring Omtrent Gedrag (VOG) is vereist.</w:t>
      </w:r>
      <w:r w:rsidRPr="0035037F">
        <w:rPr>
          <w:rFonts w:asciiTheme="majorHAnsi" w:hAnsiTheme="majorHAnsi" w:cs="Times New Roman"/>
          <w:b/>
          <w:bCs/>
          <w:color w:val="333333"/>
          <w:sz w:val="22"/>
          <w:szCs w:val="22"/>
        </w:rPr>
        <w:t> </w:t>
      </w:r>
    </w:p>
    <w:p w14:paraId="634E1628" w14:textId="77777777" w:rsidR="00930738" w:rsidRDefault="00930738" w:rsidP="00FB7673">
      <w:pPr>
        <w:spacing w:line="280" w:lineRule="atLeast"/>
        <w:rPr>
          <w:rFonts w:ascii="Calibri" w:hAnsi="Calibri" w:cs="Times New Roman"/>
          <w:b/>
          <w:bCs/>
          <w:color w:val="333333"/>
          <w:sz w:val="22"/>
          <w:szCs w:val="22"/>
        </w:rPr>
      </w:pPr>
    </w:p>
    <w:p w14:paraId="48A34E71" w14:textId="11F0F0AF" w:rsidR="00FB7673" w:rsidRPr="00FB7673" w:rsidRDefault="00FB7673" w:rsidP="00FB7673">
      <w:pPr>
        <w:spacing w:line="280" w:lineRule="atLeast"/>
        <w:rPr>
          <w:rFonts w:ascii="Calibri" w:hAnsi="Calibri" w:cs="Times New Roman"/>
          <w:color w:val="333333"/>
          <w:sz w:val="22"/>
          <w:szCs w:val="22"/>
        </w:rPr>
      </w:pPr>
      <w:r w:rsidRPr="00FB7673">
        <w:rPr>
          <w:rFonts w:ascii="Calibri" w:hAnsi="Calibri" w:cs="Times New Roman"/>
          <w:b/>
          <w:bCs/>
          <w:color w:val="333333"/>
          <w:sz w:val="22"/>
          <w:szCs w:val="22"/>
        </w:rPr>
        <w:t>Dit is handig om te weten</w:t>
      </w:r>
    </w:p>
    <w:p w14:paraId="3C051839" w14:textId="7135824A" w:rsidR="00FB7673" w:rsidRDefault="00FB7673" w:rsidP="00FB7673">
      <w:pPr>
        <w:shd w:val="clear" w:color="auto" w:fill="FFFFFF"/>
        <w:spacing w:line="280" w:lineRule="atLeast"/>
        <w:rPr>
          <w:rFonts w:ascii="Calibri" w:hAnsi="Calibri" w:cs="Times New Roman"/>
          <w:color w:val="000000"/>
          <w:sz w:val="22"/>
          <w:szCs w:val="22"/>
        </w:rPr>
      </w:pPr>
      <w:r w:rsidRPr="00FB7673">
        <w:rPr>
          <w:rFonts w:ascii="Calibri" w:hAnsi="Calibri" w:cs="Times New Roman"/>
          <w:color w:val="000000"/>
          <w:sz w:val="22"/>
          <w:szCs w:val="22"/>
        </w:rPr>
        <w:t xml:space="preserve">Enthousiast geworden om bij Maaszicht </w:t>
      </w:r>
      <w:r w:rsidR="004C778D">
        <w:rPr>
          <w:rFonts w:ascii="Calibri" w:hAnsi="Calibri" w:cs="Times New Roman"/>
          <w:color w:val="000000"/>
          <w:sz w:val="22"/>
          <w:szCs w:val="22"/>
        </w:rPr>
        <w:t xml:space="preserve">en Singelzicht (standplaats Rotterdam) </w:t>
      </w:r>
      <w:r w:rsidRPr="00FB7673">
        <w:rPr>
          <w:rFonts w:ascii="Calibri" w:hAnsi="Calibri" w:cs="Times New Roman"/>
          <w:color w:val="000000"/>
          <w:sz w:val="22"/>
          <w:szCs w:val="22"/>
        </w:rPr>
        <w:t>aan de slag te gaan en herken je jezelf in het profiel? Solliciteer dan direct.</w:t>
      </w:r>
      <w:r w:rsidR="002C423D">
        <w:rPr>
          <w:rFonts w:ascii="Calibri" w:hAnsi="Calibri" w:cs="Times New Roman"/>
          <w:color w:val="000000"/>
          <w:sz w:val="22"/>
          <w:szCs w:val="22"/>
        </w:rPr>
        <w:t xml:space="preserve"> Kijk op </w:t>
      </w:r>
      <w:hyperlink r:id="rId11" w:history="1">
        <w:r w:rsidR="002C423D" w:rsidRPr="00FB7C9A">
          <w:rPr>
            <w:rStyle w:val="Hyperlink"/>
            <w:rFonts w:ascii="Calibri" w:hAnsi="Calibri" w:cs="Times New Roman"/>
            <w:sz w:val="22"/>
            <w:szCs w:val="22"/>
          </w:rPr>
          <w:t>www.maaszicht.nl</w:t>
        </w:r>
      </w:hyperlink>
      <w:r w:rsidR="002C423D">
        <w:rPr>
          <w:rFonts w:ascii="Calibri" w:hAnsi="Calibri" w:cs="Times New Roman"/>
          <w:color w:val="000000"/>
          <w:sz w:val="22"/>
          <w:szCs w:val="22"/>
        </w:rPr>
        <w:t xml:space="preserve"> en ww.singelzicht.nl  </w:t>
      </w:r>
    </w:p>
    <w:p w14:paraId="4AE814E9" w14:textId="77777777" w:rsidR="00717035" w:rsidRDefault="00717035" w:rsidP="00FB7673">
      <w:pPr>
        <w:shd w:val="clear" w:color="auto" w:fill="FFFFFF"/>
        <w:spacing w:line="280" w:lineRule="atLeast"/>
        <w:rPr>
          <w:rFonts w:ascii="Calibri" w:hAnsi="Calibri" w:cs="Times New Roman"/>
          <w:color w:val="000000"/>
          <w:sz w:val="22"/>
          <w:szCs w:val="22"/>
        </w:rPr>
      </w:pPr>
    </w:p>
    <w:p w14:paraId="2A7F0E03" w14:textId="300221C4" w:rsidR="00FB7673" w:rsidRPr="00FB7673" w:rsidRDefault="00FB7673" w:rsidP="00FB7673">
      <w:pPr>
        <w:shd w:val="clear" w:color="auto" w:fill="FFFFFF"/>
        <w:spacing w:line="280" w:lineRule="atLeast"/>
        <w:rPr>
          <w:rFonts w:ascii="Times New Roman" w:hAnsi="Times New Roman" w:cs="Times New Roman"/>
          <w:color w:val="333333"/>
        </w:rPr>
      </w:pPr>
      <w:r w:rsidRPr="00FB7673">
        <w:rPr>
          <w:rFonts w:ascii="Calibri" w:hAnsi="Calibri" w:cs="Times New Roman"/>
          <w:color w:val="000000"/>
          <w:sz w:val="22"/>
          <w:szCs w:val="22"/>
        </w:rPr>
        <w:t>Heb je vragen over de vacature, de organisatie of de sollicitatieprocedure</w:t>
      </w:r>
      <w:r w:rsidR="00962A23">
        <w:rPr>
          <w:rFonts w:ascii="Calibri" w:hAnsi="Calibri" w:cs="Times New Roman"/>
          <w:color w:val="000000"/>
          <w:sz w:val="22"/>
          <w:szCs w:val="22"/>
        </w:rPr>
        <w:t>.</w:t>
      </w:r>
      <w:r w:rsidR="0051354B">
        <w:rPr>
          <w:rFonts w:ascii="Calibri" w:hAnsi="Calibri" w:cs="Times New Roman"/>
          <w:color w:val="000000"/>
          <w:sz w:val="22"/>
          <w:szCs w:val="22"/>
        </w:rPr>
        <w:t xml:space="preserve"> Dan kun je contact opnemen met Marije Holster: 06-29514847. </w:t>
      </w:r>
      <w:r w:rsidRPr="00FB7673">
        <w:rPr>
          <w:rFonts w:ascii="Calibri" w:hAnsi="Calibri" w:cs="Times New Roman"/>
          <w:color w:val="000000"/>
          <w:sz w:val="22"/>
          <w:szCs w:val="22"/>
        </w:rPr>
        <w:t xml:space="preserve">Wil je solliciteren? Mail je sollicitatiebrief met CV naar </w:t>
      </w:r>
      <w:hyperlink r:id="rId12" w:history="1">
        <w:r w:rsidR="00717035" w:rsidRPr="00B27F99">
          <w:rPr>
            <w:rStyle w:val="Hyperlink"/>
            <w:rFonts w:ascii="Calibri" w:hAnsi="Calibri" w:cs="Times New Roman"/>
            <w:sz w:val="22"/>
            <w:szCs w:val="22"/>
          </w:rPr>
          <w:t>solliciteren@maaszicht.nl</w:t>
        </w:r>
      </w:hyperlink>
      <w:r w:rsidR="00717035">
        <w:rPr>
          <w:rFonts w:ascii="Calibri" w:hAnsi="Calibri" w:cs="Times New Roman"/>
          <w:color w:val="000000"/>
          <w:sz w:val="22"/>
          <w:szCs w:val="22"/>
        </w:rPr>
        <w:t xml:space="preserve"> </w:t>
      </w:r>
      <w:r w:rsidRPr="00FB7673">
        <w:rPr>
          <w:rFonts w:ascii="Calibri" w:hAnsi="Calibri" w:cs="Times New Roman"/>
          <w:color w:val="000000"/>
          <w:sz w:val="22"/>
          <w:szCs w:val="22"/>
        </w:rPr>
        <w:t>.</w:t>
      </w:r>
    </w:p>
    <w:p w14:paraId="6749519E" w14:textId="77777777" w:rsidR="00FB7673" w:rsidRPr="00FB7673" w:rsidRDefault="00FB7673" w:rsidP="00FB7673">
      <w:pPr>
        <w:shd w:val="clear" w:color="auto" w:fill="FFFFFF"/>
        <w:spacing w:line="280" w:lineRule="atLeast"/>
        <w:rPr>
          <w:rFonts w:ascii="Times New Roman" w:hAnsi="Times New Roman" w:cs="Times New Roman"/>
          <w:color w:val="333333"/>
        </w:rPr>
      </w:pPr>
      <w:r w:rsidRPr="00FB7673">
        <w:rPr>
          <w:rFonts w:ascii="Calibri" w:hAnsi="Calibri" w:cs="Times New Roman"/>
          <w:color w:val="000000"/>
          <w:sz w:val="22"/>
          <w:szCs w:val="22"/>
        </w:rPr>
        <w:br w:type="textWrapping" w:clear="all"/>
      </w:r>
      <w:r w:rsidR="00CD7C8E">
        <w:rPr>
          <w:rFonts w:ascii="Calibri" w:hAnsi="Calibri" w:cs="Times New Roman"/>
          <w:color w:val="000000"/>
          <w:sz w:val="22"/>
          <w:szCs w:val="22"/>
        </w:rPr>
        <w:t xml:space="preserve">We </w:t>
      </w:r>
      <w:r w:rsidRPr="00FB7673">
        <w:rPr>
          <w:rFonts w:ascii="Calibri" w:hAnsi="Calibri" w:cs="Times New Roman"/>
          <w:color w:val="000000"/>
          <w:sz w:val="22"/>
          <w:szCs w:val="22"/>
        </w:rPr>
        <w:t>laten je zo snel mogelijk weten of je wordt uitgenodigd voor een kennismaking.</w:t>
      </w:r>
      <w:r w:rsidRPr="00FB7673">
        <w:rPr>
          <w:rFonts w:ascii="Lucida Sans Unicode" w:hAnsi="Lucida Sans Unicode" w:cs="Lucida Sans Unicode"/>
          <w:color w:val="000000"/>
        </w:rPr>
        <w:br w:type="textWrapping" w:clear="all"/>
      </w:r>
      <w:r w:rsidRPr="00FB7673">
        <w:rPr>
          <w:rFonts w:ascii="Calibri" w:hAnsi="Calibri" w:cs="Times New Roman"/>
          <w:color w:val="000000"/>
          <w:sz w:val="22"/>
          <w:szCs w:val="22"/>
        </w:rPr>
        <w:t> </w:t>
      </w:r>
    </w:p>
    <w:p w14:paraId="23A995C5" w14:textId="56E55A0B" w:rsidR="004429BC" w:rsidRPr="00930738" w:rsidRDefault="00FB7673" w:rsidP="00930738">
      <w:pPr>
        <w:shd w:val="clear" w:color="auto" w:fill="FFFFFF"/>
        <w:spacing w:line="280" w:lineRule="atLeast"/>
        <w:rPr>
          <w:rFonts w:ascii="Times New Roman" w:hAnsi="Times New Roman" w:cs="Times New Roman"/>
          <w:color w:val="333333"/>
        </w:rPr>
      </w:pPr>
      <w:r w:rsidRPr="00FB7673">
        <w:rPr>
          <w:rFonts w:ascii="Calibri" w:hAnsi="Calibri" w:cs="Times New Roman"/>
          <w:color w:val="000000"/>
          <w:sz w:val="22"/>
          <w:szCs w:val="22"/>
        </w:rPr>
        <w:t>Maaszicht is een inclusieve organisatie die ruimte biedt aan iedereen en die de kracht van de diversiteit van medewerkers inzet om betere resultaten te halen voor jongeren. Naast je kwaliteiten, talenten en motivatie breng je ook je leeftijd en achtergrond mee. Je bent van harte welkom!</w:t>
      </w:r>
    </w:p>
    <w:sectPr w:rsidR="004429BC" w:rsidRPr="00930738" w:rsidSect="004429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7D4"/>
    <w:multiLevelType w:val="hybridMultilevel"/>
    <w:tmpl w:val="00609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722CB3"/>
    <w:multiLevelType w:val="multilevel"/>
    <w:tmpl w:val="1666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3C67F5"/>
    <w:multiLevelType w:val="multilevel"/>
    <w:tmpl w:val="DFFE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9542E0"/>
    <w:multiLevelType w:val="multilevel"/>
    <w:tmpl w:val="9560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E45102"/>
    <w:multiLevelType w:val="multilevel"/>
    <w:tmpl w:val="238E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26F0E"/>
    <w:multiLevelType w:val="multilevel"/>
    <w:tmpl w:val="99FE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673"/>
    <w:rsid w:val="00176FA6"/>
    <w:rsid w:val="001F4496"/>
    <w:rsid w:val="00223671"/>
    <w:rsid w:val="00280156"/>
    <w:rsid w:val="00280F5A"/>
    <w:rsid w:val="002A640D"/>
    <w:rsid w:val="002C0892"/>
    <w:rsid w:val="002C423D"/>
    <w:rsid w:val="0035037F"/>
    <w:rsid w:val="003D0705"/>
    <w:rsid w:val="004429BC"/>
    <w:rsid w:val="004C778D"/>
    <w:rsid w:val="005000E7"/>
    <w:rsid w:val="00500A85"/>
    <w:rsid w:val="0051354B"/>
    <w:rsid w:val="00584A21"/>
    <w:rsid w:val="00591876"/>
    <w:rsid w:val="005C53ED"/>
    <w:rsid w:val="00600797"/>
    <w:rsid w:val="00607920"/>
    <w:rsid w:val="00670CAB"/>
    <w:rsid w:val="00717035"/>
    <w:rsid w:val="0072165C"/>
    <w:rsid w:val="007767BB"/>
    <w:rsid w:val="008A7334"/>
    <w:rsid w:val="008B7CF0"/>
    <w:rsid w:val="00930738"/>
    <w:rsid w:val="00935028"/>
    <w:rsid w:val="00962A23"/>
    <w:rsid w:val="00AE3C44"/>
    <w:rsid w:val="00B177E4"/>
    <w:rsid w:val="00BE59DC"/>
    <w:rsid w:val="00C23BD6"/>
    <w:rsid w:val="00CD7C8E"/>
    <w:rsid w:val="00D01ECB"/>
    <w:rsid w:val="00D31A51"/>
    <w:rsid w:val="00D63BC3"/>
    <w:rsid w:val="00E37D09"/>
    <w:rsid w:val="00FB2A0C"/>
    <w:rsid w:val="00FB76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7B715"/>
  <w14:defaultImageDpi w14:val="300"/>
  <w15:docId w15:val="{1CE0946F-07C2-4B8E-884F-05B7282E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B7673"/>
  </w:style>
  <w:style w:type="paragraph" w:styleId="Normaalweb">
    <w:name w:val="Normal (Web)"/>
    <w:basedOn w:val="Standaard"/>
    <w:uiPriority w:val="99"/>
    <w:semiHidden/>
    <w:unhideWhenUsed/>
    <w:rsid w:val="00FB767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FB7673"/>
    <w:rPr>
      <w:color w:val="0000FF"/>
      <w:u w:val="single"/>
    </w:rPr>
  </w:style>
  <w:style w:type="paragraph" w:styleId="Ballontekst">
    <w:name w:val="Balloon Text"/>
    <w:basedOn w:val="Standaard"/>
    <w:link w:val="BallontekstChar"/>
    <w:uiPriority w:val="99"/>
    <w:semiHidden/>
    <w:unhideWhenUsed/>
    <w:rsid w:val="00D01ECB"/>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01ECB"/>
    <w:rPr>
      <w:rFonts w:ascii="Lucida Grande" w:hAnsi="Lucida Grande"/>
      <w:sz w:val="18"/>
      <w:szCs w:val="18"/>
    </w:rPr>
  </w:style>
  <w:style w:type="paragraph" w:styleId="Lijstalinea">
    <w:name w:val="List Paragraph"/>
    <w:basedOn w:val="Standaard"/>
    <w:uiPriority w:val="34"/>
    <w:qFormat/>
    <w:rsid w:val="005C53ED"/>
    <w:pPr>
      <w:ind w:left="720"/>
      <w:contextualSpacing/>
    </w:pPr>
  </w:style>
  <w:style w:type="character" w:styleId="Verwijzingopmerking">
    <w:name w:val="annotation reference"/>
    <w:basedOn w:val="Standaardalinea-lettertype"/>
    <w:uiPriority w:val="99"/>
    <w:semiHidden/>
    <w:unhideWhenUsed/>
    <w:rsid w:val="0035037F"/>
    <w:rPr>
      <w:sz w:val="16"/>
      <w:szCs w:val="16"/>
    </w:rPr>
  </w:style>
  <w:style w:type="paragraph" w:styleId="Tekstopmerking">
    <w:name w:val="annotation text"/>
    <w:basedOn w:val="Standaard"/>
    <w:link w:val="TekstopmerkingChar"/>
    <w:uiPriority w:val="99"/>
    <w:semiHidden/>
    <w:unhideWhenUsed/>
    <w:rsid w:val="0035037F"/>
    <w:rPr>
      <w:sz w:val="20"/>
      <w:szCs w:val="20"/>
    </w:rPr>
  </w:style>
  <w:style w:type="character" w:customStyle="1" w:styleId="TekstopmerkingChar">
    <w:name w:val="Tekst opmerking Char"/>
    <w:basedOn w:val="Standaardalinea-lettertype"/>
    <w:link w:val="Tekstopmerking"/>
    <w:uiPriority w:val="99"/>
    <w:semiHidden/>
    <w:rsid w:val="0035037F"/>
    <w:rPr>
      <w:sz w:val="20"/>
      <w:szCs w:val="20"/>
    </w:rPr>
  </w:style>
  <w:style w:type="paragraph" w:styleId="Onderwerpvanopmerking">
    <w:name w:val="annotation subject"/>
    <w:basedOn w:val="Tekstopmerking"/>
    <w:next w:val="Tekstopmerking"/>
    <w:link w:val="OnderwerpvanopmerkingChar"/>
    <w:uiPriority w:val="99"/>
    <w:semiHidden/>
    <w:unhideWhenUsed/>
    <w:rsid w:val="0035037F"/>
    <w:rPr>
      <w:b/>
      <w:bCs/>
    </w:rPr>
  </w:style>
  <w:style w:type="character" w:customStyle="1" w:styleId="OnderwerpvanopmerkingChar">
    <w:name w:val="Onderwerp van opmerking Char"/>
    <w:basedOn w:val="TekstopmerkingChar"/>
    <w:link w:val="Onderwerpvanopmerking"/>
    <w:uiPriority w:val="99"/>
    <w:semiHidden/>
    <w:rsid w:val="0035037F"/>
    <w:rPr>
      <w:b/>
      <w:bCs/>
      <w:sz w:val="20"/>
      <w:szCs w:val="20"/>
    </w:rPr>
  </w:style>
  <w:style w:type="character" w:styleId="Onopgelostemelding">
    <w:name w:val="Unresolved Mention"/>
    <w:basedOn w:val="Standaardalinea-lettertype"/>
    <w:uiPriority w:val="99"/>
    <w:semiHidden/>
    <w:unhideWhenUsed/>
    <w:rsid w:val="002C4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1786">
      <w:bodyDiv w:val="1"/>
      <w:marLeft w:val="0"/>
      <w:marRight w:val="0"/>
      <w:marTop w:val="0"/>
      <w:marBottom w:val="0"/>
      <w:divBdr>
        <w:top w:val="none" w:sz="0" w:space="0" w:color="auto"/>
        <w:left w:val="none" w:sz="0" w:space="0" w:color="auto"/>
        <w:bottom w:val="none" w:sz="0" w:space="0" w:color="auto"/>
        <w:right w:val="none" w:sz="0" w:space="0" w:color="auto"/>
      </w:divBdr>
    </w:div>
    <w:div w:id="998732163">
      <w:bodyDiv w:val="1"/>
      <w:marLeft w:val="0"/>
      <w:marRight w:val="0"/>
      <w:marTop w:val="0"/>
      <w:marBottom w:val="0"/>
      <w:divBdr>
        <w:top w:val="none" w:sz="0" w:space="0" w:color="auto"/>
        <w:left w:val="none" w:sz="0" w:space="0" w:color="auto"/>
        <w:bottom w:val="none" w:sz="0" w:space="0" w:color="auto"/>
        <w:right w:val="none" w:sz="0" w:space="0" w:color="auto"/>
      </w:divBdr>
    </w:div>
    <w:div w:id="1391490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lliciteren@maaszich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aszicht.nl"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397406DC07E47BE38971EA8744A01" ma:contentTypeVersion="12" ma:contentTypeDescription="Een nieuw document maken." ma:contentTypeScope="" ma:versionID="a90d33985c5c80087d9280cbf5c602e7">
  <xsd:schema xmlns:xsd="http://www.w3.org/2001/XMLSchema" xmlns:xs="http://www.w3.org/2001/XMLSchema" xmlns:p="http://schemas.microsoft.com/office/2006/metadata/properties" xmlns:ns2="a2ece2ec-333a-4073-8303-c56a19e0ce2d" xmlns:ns3="2fee46a8-3707-4ff6-be86-3dfff9225dae" targetNamespace="http://schemas.microsoft.com/office/2006/metadata/properties" ma:root="true" ma:fieldsID="a7a82c9631dc82b95a9b512e90946138" ns2:_="" ns3:_="">
    <xsd:import namespace="a2ece2ec-333a-4073-8303-c56a19e0ce2d"/>
    <xsd:import namespace="2fee46a8-3707-4ff6-be86-3dfff9225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ce2ec-333a-4073-8303-c56a19e0c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e46a8-3707-4ff6-be86-3dfff9225da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1F344-C3A2-4AEF-AC5C-A84C56987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ce2ec-333a-4073-8303-c56a19e0ce2d"/>
    <ds:schemaRef ds:uri="2fee46a8-3707-4ff6-be86-3dfff9225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7CB73-E9C1-4598-91EC-430E1EE39F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42E9E-6987-4D92-8D4B-99860F309F89}">
  <ds:schemaRefs>
    <ds:schemaRef ds:uri="http://schemas.openxmlformats.org/officeDocument/2006/bibliography"/>
  </ds:schemaRefs>
</ds:datastoreItem>
</file>

<file path=customXml/itemProps4.xml><?xml version="1.0" encoding="utf-8"?>
<ds:datastoreItem xmlns:ds="http://schemas.openxmlformats.org/officeDocument/2006/customXml" ds:itemID="{5994ED4C-AB67-46A1-A214-50860B9AA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3393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dc:creator>
  <cp:keywords/>
  <dc:description/>
  <cp:lastModifiedBy>Marije Holster</cp:lastModifiedBy>
  <cp:revision>7</cp:revision>
  <dcterms:created xsi:type="dcterms:W3CDTF">2021-09-16T09:50:00Z</dcterms:created>
  <dcterms:modified xsi:type="dcterms:W3CDTF">2021-09-27T11:57:00Z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0x0101002CA397406DC07E47BE38971EA8744A01</vt:lpwstr>
  </property>
</Properties>
</file>